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0EEE" w:rsidRPr="00140EEE" w:rsidRDefault="00140EEE" w:rsidP="00140EEE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SPREMAČ / SPREMAČICA</w:t>
      </w:r>
    </w:p>
    <w:p w:rsidR="00140EEE" w:rsidRPr="00140EEE" w:rsidRDefault="00140EEE" w:rsidP="00140E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:rsidR="00140EEE" w:rsidRPr="00140EEE" w:rsidRDefault="00140EEE" w:rsidP="00140EEE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140EEE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Radno mjesto</w:t>
      </w:r>
    </w:p>
    <w:p w:rsidR="00140EEE" w:rsidRPr="00140EEE" w:rsidRDefault="00140EEE" w:rsidP="00140E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Mjesto rada:</w:t>
      </w: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SPLIT, SPLITSKO-DALMATINSKA ŽUPANIJA</w:t>
      </w:r>
    </w:p>
    <w:p w:rsidR="00140EEE" w:rsidRPr="00140EEE" w:rsidRDefault="00140EEE" w:rsidP="00140EEE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25" style="width:0;height:0" o:hralign="center" o:hrstd="t" o:hrnoshade="t" o:hr="t" fillcolor="#888" stroked="f"/>
        </w:pict>
      </w:r>
    </w:p>
    <w:p w:rsidR="00140EEE" w:rsidRPr="00140EEE" w:rsidRDefault="00140EEE" w:rsidP="00140E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radnika:</w:t>
      </w: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</w:p>
    <w:p w:rsidR="00140EEE" w:rsidRPr="00140EEE" w:rsidRDefault="00140EEE" w:rsidP="00140EEE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26" style="width:0;height:0" o:hralign="center" o:hrstd="t" o:hrnoshade="t" o:hr="t" fillcolor="#888" stroked="f"/>
        </w:pict>
      </w:r>
    </w:p>
    <w:p w:rsidR="00140EEE" w:rsidRPr="00140EEE" w:rsidRDefault="00140EEE" w:rsidP="00140E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Vrsta zaposlenja:</w:t>
      </w: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Na neodređeno; upražnjeni poslovi</w:t>
      </w:r>
    </w:p>
    <w:p w:rsidR="00140EEE" w:rsidRPr="00140EEE" w:rsidRDefault="00140EEE" w:rsidP="00140EEE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27" style="width:0;height:0" o:hralign="center" o:hrstd="t" o:hrnoshade="t" o:hr="t" fillcolor="#888" stroked="f"/>
        </w:pict>
      </w:r>
    </w:p>
    <w:p w:rsidR="00140EEE" w:rsidRPr="00140EEE" w:rsidRDefault="00140EEE" w:rsidP="00140E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vrijeme:</w:t>
      </w: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Puno radno vrijeme</w:t>
      </w:r>
    </w:p>
    <w:p w:rsidR="00140EEE" w:rsidRPr="00140EEE" w:rsidRDefault="00140EEE" w:rsidP="00140EEE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28" style="width:0;height:0" o:hralign="center" o:hrstd="t" o:hrnoshade="t" o:hr="t" fillcolor="#888" stroked="f"/>
        </w:pict>
      </w:r>
    </w:p>
    <w:p w:rsidR="00140EEE" w:rsidRPr="00140EEE" w:rsidRDefault="00140EEE" w:rsidP="00140E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Način rada:</w:t>
      </w:r>
    </w:p>
    <w:p w:rsidR="00140EEE" w:rsidRPr="00140EEE" w:rsidRDefault="00140EEE" w:rsidP="00140EEE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Smjena - poslijepodne</w:t>
      </w:r>
    </w:p>
    <w:p w:rsidR="00140EEE" w:rsidRPr="00140EEE" w:rsidRDefault="00140EEE" w:rsidP="00140EEE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Smjena - prijepodne</w:t>
      </w:r>
    </w:p>
    <w:p w:rsidR="00140EEE" w:rsidRPr="00140EEE" w:rsidRDefault="00140EEE" w:rsidP="00140EEE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29" style="width:0;height:0" o:hralign="center" o:hrstd="t" o:hrnoshade="t" o:hr="t" fillcolor="#888" stroked="f"/>
        </w:pict>
      </w:r>
    </w:p>
    <w:p w:rsidR="00140EEE" w:rsidRPr="00140EEE" w:rsidRDefault="00140EEE" w:rsidP="00140E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Smještaj:</w:t>
      </w: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Nema smještaja</w:t>
      </w:r>
    </w:p>
    <w:p w:rsidR="00140EEE" w:rsidRPr="00140EEE" w:rsidRDefault="00140EEE" w:rsidP="00140EEE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30" style="width:0;height:0" o:hralign="center" o:hrstd="t" o:hrnoshade="t" o:hr="t" fillcolor="#888" stroked="f"/>
        </w:pict>
      </w:r>
    </w:p>
    <w:p w:rsidR="00140EEE" w:rsidRPr="00140EEE" w:rsidRDefault="00140EEE" w:rsidP="00140E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Naknada za prijevoz:</w:t>
      </w: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 cijelosti</w:t>
      </w:r>
    </w:p>
    <w:p w:rsidR="00140EEE" w:rsidRPr="00140EEE" w:rsidRDefault="00140EEE" w:rsidP="00140EEE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31" style="width:0;height:0" o:hralign="center" o:hrstd="t" o:hrnoshade="t" o:hr="t" fillcolor="#888" stroked="f"/>
        </w:pict>
      </w:r>
    </w:p>
    <w:p w:rsidR="00140EEE" w:rsidRPr="00140EEE" w:rsidRDefault="00140EEE" w:rsidP="00140E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od:</w:t>
      </w: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19.11.2025.</w:t>
      </w:r>
    </w:p>
    <w:p w:rsidR="00140EEE" w:rsidRPr="00140EEE" w:rsidRDefault="00140EEE" w:rsidP="00140EEE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32" style="width:0;height:0" o:hralign="center" o:hrstd="t" o:hrnoshade="t" o:hr="t" fillcolor="#888" stroked="f"/>
        </w:pict>
      </w:r>
    </w:p>
    <w:p w:rsidR="00140EEE" w:rsidRPr="00140EEE" w:rsidRDefault="00140EEE" w:rsidP="00140E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do:</w:t>
      </w: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26.11.2025.</w:t>
      </w:r>
    </w:p>
    <w:p w:rsidR="00140EEE" w:rsidRPr="00140EEE" w:rsidRDefault="00140EEE" w:rsidP="00140EEE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33" style="width:0;height:0" o:hralign="center" o:hrstd="t" o:hrnoshade="t" o:hr="t" fillcolor="#888" stroked="f"/>
        </w:pict>
      </w:r>
    </w:p>
    <w:p w:rsidR="00140EEE" w:rsidRPr="00140EEE" w:rsidRDefault="00140EEE" w:rsidP="00140E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:rsidR="00140EEE" w:rsidRPr="00140EEE" w:rsidRDefault="00140EEE" w:rsidP="00140EEE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140EEE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Posloprimac</w:t>
      </w:r>
    </w:p>
    <w:p w:rsidR="00140EEE" w:rsidRPr="00140EEE" w:rsidRDefault="00140EEE" w:rsidP="00140E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Razina obrazovanja:</w:t>
      </w:r>
    </w:p>
    <w:p w:rsidR="00140EEE" w:rsidRPr="00140EEE" w:rsidRDefault="00140EEE" w:rsidP="00140EEE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Srednja škola 3 godine</w:t>
      </w:r>
    </w:p>
    <w:p w:rsidR="00140EEE" w:rsidRPr="00140EEE" w:rsidRDefault="00140EEE" w:rsidP="00140EEE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Srednja škola 4 godine</w:t>
      </w:r>
    </w:p>
    <w:p w:rsidR="00140EEE" w:rsidRPr="00140EEE" w:rsidRDefault="00140EEE" w:rsidP="00140EEE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34" style="width:0;height:0" o:hralign="center" o:hrstd="t" o:hrnoshade="t" o:hr="t" fillcolor="#888" stroked="f"/>
        </w:pict>
      </w:r>
    </w:p>
    <w:p w:rsidR="00140EEE" w:rsidRPr="00140EEE" w:rsidRDefault="00140EEE" w:rsidP="00140E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iskustvo:</w:t>
      </w: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 godinu</w:t>
      </w:r>
    </w:p>
    <w:p w:rsidR="00140EEE" w:rsidRPr="00140EEE" w:rsidRDefault="00140EEE" w:rsidP="00140EEE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35" style="width:0;height:0" o:hralign="center" o:hrstd="t" o:hrnoshade="t" o:hr="t" fillcolor="#888" stroked="f"/>
        </w:pict>
      </w:r>
    </w:p>
    <w:p w:rsidR="00140EEE" w:rsidRPr="00140EEE" w:rsidRDefault="00140EEE" w:rsidP="00140E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Ostale informacije: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Temeljem članka 26. Zakona o predškolskom odgoju i obrazovanju ,(NN </w:t>
      </w:r>
      <w:hyperlink r:id="rId5" w:tgtFrame="_blank" w:history="1">
        <w:r w:rsidRPr="00140EEE">
          <w:rPr>
            <w:rFonts w:ascii="Arial" w:eastAsia="Times New Roman" w:hAnsi="Arial" w:cs="Arial"/>
            <w:color w:val="0066CC"/>
            <w:kern w:val="0"/>
            <w:sz w:val="21"/>
            <w:szCs w:val="21"/>
            <w:u w:val="single"/>
            <w:lang w:eastAsia="hr-HR"/>
            <w14:ligatures w14:val="none"/>
          </w:rPr>
          <w:t>94/13</w:t>
        </w:r>
      </w:hyperlink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, </w:t>
      </w:r>
      <w:hyperlink r:id="rId6" w:tgtFrame="_blank" w:history="1">
        <w:r w:rsidRPr="00140EEE">
          <w:rPr>
            <w:rFonts w:ascii="Arial" w:eastAsia="Times New Roman" w:hAnsi="Arial" w:cs="Arial"/>
            <w:color w:val="0066CC"/>
            <w:kern w:val="0"/>
            <w:sz w:val="21"/>
            <w:szCs w:val="21"/>
            <w:u w:val="single"/>
            <w:lang w:eastAsia="hr-HR"/>
            <w14:ligatures w14:val="none"/>
          </w:rPr>
          <w:t>57/22</w:t>
        </w:r>
      </w:hyperlink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,)   Upravno vijeće Waldorfskog dječjeg vrtića  Iskrica raspisuje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NATJEČAJ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za zasnivanje radnog odnosa za radno mjesto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lastRenderedPageBreak/>
        <w:t>1.SPREMAČ/SPREMAČICA– 1 izvršitelj/</w:t>
      </w:r>
      <w:proofErr w:type="spellStart"/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ica</w:t>
      </w:r>
      <w:proofErr w:type="spellEnd"/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na neodređeno vrijeme  s punim radnim vremenom (40 sati tjedno) od 10:00 h do 18:00 h.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UVJETI: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– prema Zakonu o predškolskom odgoju i obrazovanju i Pravilniku o vrsti stručne spreme stručnih djelatnika te vrsti i stupnju stručne spreme ostalih djelatnika u vrtiću (N.N.133/97) i Pravilniku o unutarnjem ustrojstvu i načinu rada Waldorfskog dječjeg vrtića Iskrica Split.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-jedna godina radnog iskustva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Prijava na natječaj  mora sadržavati: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– osobno ime,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– adresu stanovanja,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– kontakt; broj mobitela ili telefona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– e- mail adresu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– naziv radnog mjesta na koje se prijavljuje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Uz vlastoručno potpisanu prijavu kandidati trebaju dostaviti slijedeću dokumentaciju: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– životopis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– dokaz o državljanstvu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– dokaz o stručnoj spremi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– uvjerenje nadležnog suda da podnositelj prijave nije pod istragom i da se protiv podnositelja prijave  ne vodi kazneni postupak za neko od kaznenih djela iz članka 106. Zakona o odgoju i obrazovanju u osnovnoj i srednjoj školi – ne stariji od mjesec dana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-elektronički zapis ili potvrdu o podacima evidentiranim u matičnoj evidenciji Hrvatskog zavoda za mirovinsko osiguranje 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Dokumenti se prilažu u neovjerenom presliku. Nakon odabira kandidata, odabrani kandidat dostavit će poslodavcu originalne dokumente ili ovjerene preslike.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Na natječaj se mogu javiti osobe oba spola pod jednakim uvjetima.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Kandidati koji se javljaju na natječaj i pozivaju se na pravo prednosti pri zapošljavanju prema posebnom propisu dužni su dostaviti sve dokaze o ostvarivanju prava prednosti pri zapošljavanju.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hyperlink r:id="rId7" w:tgtFrame="_blank" w:history="1">
        <w:r w:rsidRPr="00140EEE">
          <w:rPr>
            <w:rFonts w:ascii="Arial" w:eastAsia="Times New Roman" w:hAnsi="Arial" w:cs="Arial"/>
            <w:color w:val="0066CC"/>
            <w:kern w:val="0"/>
            <w:sz w:val="21"/>
            <w:szCs w:val="21"/>
            <w:u w:val="single"/>
            <w:lang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lastRenderedPageBreak/>
        <w:t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hyperlink r:id="rId8" w:tgtFrame="_blank" w:history="1">
        <w:r w:rsidRPr="00140EEE">
          <w:rPr>
            <w:rFonts w:ascii="Arial" w:eastAsia="Times New Roman" w:hAnsi="Arial" w:cs="Arial"/>
            <w:color w:val="0066CC"/>
            <w:kern w:val="0"/>
            <w:sz w:val="21"/>
            <w:szCs w:val="21"/>
            <w:u w:val="single"/>
            <w:lang w:eastAsia="hr-HR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Sve kandidate koji su pravodobno dostavili potpunu prijavu sa svim prilozima odnosno ispravama i koji ispunjavaju uvjete natječaja Upravno vijeće će obavijestiti o ishodu u zakonskom roku.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Kandidati prijavom na natječaj daju privolu za obradu i objavu osobnih podataka navedenih u svim dostavljenim prilozima odnosno ispravama za potrebe javnog natječaja.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Rok za podnošenje prijava je 8 dana od dana objavljivanja na mrežnim stranicama i oglasnoj ploči Hrvatskog zavoda za zapošljavanje i internet stranicama i oglasnoj ploči Dječjeg vrtića.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Poslodavac</w:t>
      </w:r>
    </w:p>
    <w:p w:rsidR="00140EEE" w:rsidRPr="00140EEE" w:rsidRDefault="00140EEE" w:rsidP="00140EEE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Poslodavac: WALDORFSKI DJEČJI VRTIĆ ISKRICA</w:t>
      </w:r>
    </w:p>
    <w:p w:rsidR="00140EEE" w:rsidRPr="00140EEE" w:rsidRDefault="00140EEE" w:rsidP="00140EEE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e-mailom: </w:t>
      </w:r>
      <w:hyperlink r:id="rId9" w:history="1">
        <w:r w:rsidRPr="00140EEE">
          <w:rPr>
            <w:rFonts w:ascii="Arial" w:eastAsia="Times New Roman" w:hAnsi="Arial" w:cs="Arial"/>
            <w:color w:val="0066CC"/>
            <w:kern w:val="0"/>
            <w:sz w:val="21"/>
            <w:szCs w:val="21"/>
            <w:u w:val="single"/>
            <w:lang w:eastAsia="hr-HR"/>
            <w14:ligatures w14:val="none"/>
          </w:rPr>
          <w:t>waldorfskivrticiskrica@gmail.com</w:t>
        </w:r>
      </w:hyperlink>
    </w:p>
    <w:p w:rsidR="00140EEE" w:rsidRPr="00140EEE" w:rsidRDefault="00140EEE" w:rsidP="00140EEE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36" style="width:0;height:0" o:hralign="center" o:hrstd="t" o:hrnoshade="t" o:hr="t" fillcolor="#888" stroked="f"/>
        </w:pict>
      </w:r>
    </w:p>
    <w:p w:rsidR="00140EEE" w:rsidRPr="00140EEE" w:rsidRDefault="00140EEE" w:rsidP="00140E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:rsidR="00140EEE" w:rsidRPr="00140EEE" w:rsidRDefault="00140EEE" w:rsidP="00140EEE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140EEE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Poslodavac</w:t>
      </w:r>
    </w:p>
    <w:p w:rsidR="00140EEE" w:rsidRPr="00140EEE" w:rsidRDefault="00140EEE" w:rsidP="00140E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Poslodavac:</w:t>
      </w: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WALDORFSKI DJEČJI VRTIĆ ISKRICA</w:t>
      </w:r>
    </w:p>
    <w:p w:rsidR="00140EEE" w:rsidRPr="00140EEE" w:rsidRDefault="00140EEE" w:rsidP="00140EEE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37" style="width:0;height:0" o:hralign="center" o:hrstd="t" o:hrnoshade="t" o:hr="t" fillcolor="#888" stroked="f"/>
        </w:pict>
      </w:r>
    </w:p>
    <w:p w:rsidR="00140EEE" w:rsidRPr="00140EEE" w:rsidRDefault="00140EEE" w:rsidP="00140E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Kontakt:</w:t>
      </w:r>
    </w:p>
    <w:p w:rsidR="00140EEE" w:rsidRPr="00140EEE" w:rsidRDefault="00140EEE" w:rsidP="00140EEE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pisana zamolba: Put Trstenika 1, 21000 Split</w:t>
      </w:r>
    </w:p>
    <w:p w:rsidR="00140EEE" w:rsidRPr="00140EEE" w:rsidRDefault="00140EEE" w:rsidP="00140EEE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e-mailom: </w:t>
      </w:r>
      <w:hyperlink r:id="rId10" w:history="1">
        <w:r w:rsidRPr="00140EEE">
          <w:rPr>
            <w:rFonts w:ascii="Arial" w:eastAsia="Times New Roman" w:hAnsi="Arial" w:cs="Arial"/>
            <w:color w:val="337AB7"/>
            <w:kern w:val="0"/>
            <w:sz w:val="21"/>
            <w:szCs w:val="21"/>
            <w:u w:val="single"/>
            <w:lang w:eastAsia="hr-HR"/>
            <w14:ligatures w14:val="none"/>
          </w:rPr>
          <w:t>waldorfskivrticiskrica@gmail.com</w:t>
        </w:r>
      </w:hyperlink>
    </w:p>
    <w:p w:rsidR="00140EEE" w:rsidRPr="00140EEE" w:rsidRDefault="00140EEE" w:rsidP="00140EEE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40E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>
          <v:rect id="_x0000_i1038" style="width:0;height:0" o:hralign="center" o:hrstd="t" o:hrnoshade="t" o:hr="t" fillcolor="#888" stroked="f"/>
        </w:pict>
      </w:r>
    </w:p>
    <w:p w:rsidR="00AE4155" w:rsidRDefault="00AE4155"/>
    <w:sectPr w:rsidR="00AE4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0065"/>
    <w:multiLevelType w:val="multilevel"/>
    <w:tmpl w:val="91F2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F1C6F"/>
    <w:multiLevelType w:val="multilevel"/>
    <w:tmpl w:val="2264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4F718D"/>
    <w:multiLevelType w:val="multilevel"/>
    <w:tmpl w:val="D07A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C2EE1"/>
    <w:multiLevelType w:val="multilevel"/>
    <w:tmpl w:val="67C2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345141">
    <w:abstractNumId w:val="2"/>
  </w:num>
  <w:num w:numId="2" w16cid:durableId="1203250850">
    <w:abstractNumId w:val="3"/>
  </w:num>
  <w:num w:numId="3" w16cid:durableId="1360543178">
    <w:abstractNumId w:val="0"/>
  </w:num>
  <w:num w:numId="4" w16cid:durableId="517235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EE"/>
    <w:rsid w:val="00140EEE"/>
    <w:rsid w:val="005F392B"/>
    <w:rsid w:val="00AA3373"/>
    <w:rsid w:val="00AE4155"/>
    <w:rsid w:val="00EE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F0CF5-44D6-4C24-AFAC-646AD9A2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40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0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40E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0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40E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40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40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40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40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40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0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40E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40EE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40EE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40EE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40EE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40EE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40EE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40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40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40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40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0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40EE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40EE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40EE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40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40EE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40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5247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zakon.hr/cms.htm?id=479" TargetMode="External"/><Relationship Id="rId10" Type="http://schemas.openxmlformats.org/officeDocument/2006/relationships/hyperlink" Target="mailto:waldorfskivrticiskric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ldorfskivrticiskric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User</dc:creator>
  <cp:keywords/>
  <dc:description/>
  <cp:lastModifiedBy>Korisnik User</cp:lastModifiedBy>
  <cp:revision>1</cp:revision>
  <dcterms:created xsi:type="dcterms:W3CDTF">2025-11-20T08:38:00Z</dcterms:created>
  <dcterms:modified xsi:type="dcterms:W3CDTF">2025-11-20T08:39:00Z</dcterms:modified>
</cp:coreProperties>
</file>